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1FCA3" w14:textId="6BC6626B" w:rsidR="00D36DAA" w:rsidRPr="00E56FE3" w:rsidRDefault="00D36DAA" w:rsidP="00E56FE3">
      <w:pPr>
        <w:jc w:val="center"/>
        <w:rPr>
          <w:b/>
          <w:bCs/>
        </w:rPr>
      </w:pPr>
      <w:r w:rsidRPr="00E56FE3">
        <w:rPr>
          <w:b/>
          <w:bCs/>
        </w:rPr>
        <w:t>Week Six</w:t>
      </w:r>
    </w:p>
    <w:p w14:paraId="151137D0" w14:textId="77777777" w:rsidR="00E56FE3" w:rsidRDefault="00E56FE3"/>
    <w:p w14:paraId="47EF4F85" w14:textId="77777777" w:rsidR="00E56FE3" w:rsidRDefault="00E56FE3"/>
    <w:p w14:paraId="3D136A4E" w14:textId="77777777" w:rsidR="00D36DAA" w:rsidRDefault="00D36DAA" w:rsidP="00D36DAA">
      <w:r>
        <w:t>1. APA Website: https://www.apa.org/topics/psychological-testing-assessment</w:t>
      </w:r>
    </w:p>
    <w:p w14:paraId="2CE2006A" w14:textId="77777777" w:rsidR="00D36DAA" w:rsidRDefault="00D36DAA" w:rsidP="00D36DAA">
      <w:r>
        <w:t>Read as a class.</w:t>
      </w:r>
    </w:p>
    <w:p w14:paraId="7536A052" w14:textId="77777777" w:rsidR="00D36DAA" w:rsidRDefault="00D36DAA" w:rsidP="00D36DAA">
      <w:r>
        <w:t>2. Hoarding Video - https://www.youtube.com/watch?v=01Vn6Jhb0wU</w:t>
      </w:r>
    </w:p>
    <w:p w14:paraId="4BB1645F" w14:textId="77777777" w:rsidR="00D36DAA" w:rsidRDefault="00D36DAA" w:rsidP="00D36DAA">
      <w:r>
        <w:t>3. Breakout Room Case studies</w:t>
      </w:r>
    </w:p>
    <w:p w14:paraId="6F6470A4" w14:textId="77777777" w:rsidR="00D36DAA" w:rsidRDefault="00D36DAA" w:rsidP="00D36DAA">
      <w:r>
        <w:t>4. Quantum Consciousness Theory Video:</w:t>
      </w:r>
    </w:p>
    <w:p w14:paraId="76066D8B" w14:textId="656107AC" w:rsidR="00D36DAA" w:rsidRDefault="00D36DAA" w:rsidP="00D36DAA">
      <w:hyperlink r:id="rId4" w:history="1">
        <w:r w:rsidRPr="00AE7A89">
          <w:rPr>
            <w:rStyle w:val="Hyperlink"/>
          </w:rPr>
          <w:t>https://youtu.be/MZWz2S_zcf0?si=GxYHwMDmmXZtX_n5</w:t>
        </w:r>
      </w:hyperlink>
    </w:p>
    <w:p w14:paraId="6B77B034" w14:textId="77777777" w:rsidR="00D36DAA" w:rsidRDefault="00D36DAA" w:rsidP="00D36DAA"/>
    <w:p w14:paraId="1CE1C50B" w14:textId="77777777" w:rsidR="00D36DAA" w:rsidRPr="00D36DAA" w:rsidRDefault="00D36DAA" w:rsidP="00D36DAA">
      <w:r w:rsidRPr="00D36DAA">
        <w:t>One: Create a Canva Spiral Notebook with a page for every chapter. Each page should include: What you previously knew and What you learned about the chapter topic.  </w:t>
      </w:r>
    </w:p>
    <w:p w14:paraId="1C50F2B7" w14:textId="77777777" w:rsidR="00D36DAA" w:rsidRPr="00D36DAA" w:rsidRDefault="00D36DAA" w:rsidP="00D36DAA">
      <w:r w:rsidRPr="00D36DAA">
        <w:t>Enjoy!</w:t>
      </w:r>
    </w:p>
    <w:p w14:paraId="2A152B7D" w14:textId="018AEE49" w:rsidR="00D36DAA" w:rsidRDefault="00D36DAA" w:rsidP="00D36DAA">
      <w:r w:rsidRPr="00D36DAA">
        <w:t>Write a 2 - page APA format report on the Fantastic Four Movie or The Devil Wears Prada Discus how Classical and or Operant Conditioning was used in the story/plot/theme.</w:t>
      </w:r>
    </w:p>
    <w:p w14:paraId="04625AB2" w14:textId="28C763A3" w:rsidR="00D36DAA" w:rsidRDefault="00D36DAA" w:rsidP="00D36DAA">
      <w:r w:rsidRPr="00D36DAA">
        <w:t>Two: Padlet Dream Board (any topic/s) - 5 items</w:t>
      </w:r>
    </w:p>
    <w:p w14:paraId="00524808" w14:textId="3152B013" w:rsidR="00D36DAA" w:rsidRDefault="00D36DAA" w:rsidP="00D36DAA">
      <w:r w:rsidRPr="00D36DAA">
        <w:t>Please read the Sociocultural Model which is 16.5 of your OpenStax Text e-textbook together. Then discuss the cultural aspects of the Depressive Disorders 4.1 case study we read as a class. Prepare a single group response (summarizing and/or commenting) 5-6 sentences. Each group member will receive the same credit.</w:t>
      </w:r>
    </w:p>
    <w:p w14:paraId="2A0A6B7B" w14:textId="0FC1FD31" w:rsidR="00D36DAA" w:rsidRDefault="00D36DAA" w:rsidP="00D36DAA">
      <w:r w:rsidRPr="00D36DAA">
        <w:t>Please read the Sociocultural Model which is 16.5 of your OpenStax Text e-textbook together. Then discuss the cultural aspects of the Trauma &amp; Stress-Related 7.1 case study we read as a class. Prepare a single group response (summarizing and/or commenting) 5-6 sentences. Each group member will receive the same credit.</w:t>
      </w:r>
    </w:p>
    <w:p w14:paraId="19D37D88" w14:textId="77777777" w:rsidR="00D36DAA" w:rsidRPr="00D36DAA" w:rsidRDefault="00D36DAA" w:rsidP="00D36DAA">
      <w:r w:rsidRPr="00D36DAA">
        <w:t>Please use one of your response assignments to create a Lumen5 video.</w:t>
      </w:r>
    </w:p>
    <w:p w14:paraId="61838765" w14:textId="77777777" w:rsidR="00D36DAA" w:rsidRPr="00D36DAA" w:rsidRDefault="00D36DAA" w:rsidP="00D36DAA"/>
    <w:p w14:paraId="0DEE285A" w14:textId="77777777" w:rsidR="00D36DAA" w:rsidRPr="00D36DAA" w:rsidRDefault="00D36DAA" w:rsidP="00D36DAA">
      <w:pPr>
        <w:rPr>
          <w:b/>
          <w:bCs/>
        </w:rPr>
      </w:pPr>
      <w:r w:rsidRPr="00D36DAA">
        <w:rPr>
          <w:b/>
          <w:bCs/>
        </w:rPr>
        <w:t>How to Create a Lumen5 Video</w:t>
      </w:r>
    </w:p>
    <w:p w14:paraId="048EC570" w14:textId="77777777" w:rsidR="00D36DAA" w:rsidRPr="00D36DAA" w:rsidRDefault="00D36DAA" w:rsidP="00D36DAA">
      <w:r w:rsidRPr="00D36DAA">
        <w:t>https://youtu.be/5rNlV9houhg?si=pLLrPVse3O-jLXYo</w:t>
      </w:r>
    </w:p>
    <w:p w14:paraId="2A05B818" w14:textId="77777777" w:rsidR="00D36DAA" w:rsidRDefault="00D36DAA" w:rsidP="00D36DAA"/>
    <w:sectPr w:rsidR="00D3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AA"/>
    <w:rsid w:val="006B130F"/>
    <w:rsid w:val="00D36DAA"/>
    <w:rsid w:val="00E5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D033D"/>
  <w15:chartTrackingRefBased/>
  <w15:docId w15:val="{57232255-733D-41BC-94CE-B19F1DF9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D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D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D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D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D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6D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ZWz2S_zcf0?si=GxYHwMDmmXZtX_n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Hunter</dc:creator>
  <cp:keywords/>
  <dc:description/>
  <cp:lastModifiedBy>Gail Hunter</cp:lastModifiedBy>
  <cp:revision>2</cp:revision>
  <dcterms:created xsi:type="dcterms:W3CDTF">2025-08-20T17:29:00Z</dcterms:created>
  <dcterms:modified xsi:type="dcterms:W3CDTF">2025-08-20T18:03:00Z</dcterms:modified>
</cp:coreProperties>
</file>